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60E7" w:rsidRPr="00CC60E7" w:rsidTr="00CC60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E7" w:rsidRPr="00CC60E7" w:rsidRDefault="00CC60E7" w:rsidP="00CC6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60E7" w:rsidRPr="00CC60E7" w:rsidRDefault="00CC60E7" w:rsidP="00CC6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0E7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CC60E7" w:rsidRPr="00CC60E7" w:rsidRDefault="001F2194" w:rsidP="00CC6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   МБ 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CC60E7" w:rsidRPr="00CC60E7" w:rsidRDefault="001F2194" w:rsidP="00CC6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С.Ю.Лиманская</w:t>
            </w:r>
            <w:proofErr w:type="spellEnd"/>
          </w:p>
          <w:p w:rsidR="00CC60E7" w:rsidRPr="00CC60E7" w:rsidRDefault="00CC60E7" w:rsidP="00CC60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C60E7" w:rsidRPr="00CC60E7" w:rsidRDefault="00CC60E7" w:rsidP="00CC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E7" w:rsidRPr="00CC60E7" w:rsidRDefault="00CC60E7" w:rsidP="00CC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E7" w:rsidRPr="00CC60E7" w:rsidRDefault="00CC60E7" w:rsidP="00CC60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0E7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CC60E7" w:rsidRPr="00CC60E7" w:rsidRDefault="00CC60E7" w:rsidP="00CC60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0E7">
        <w:rPr>
          <w:rFonts w:ascii="Times New Roman" w:eastAsia="Calibri" w:hAnsi="Times New Roman" w:cs="Times New Roman"/>
          <w:b/>
          <w:sz w:val="28"/>
          <w:szCs w:val="28"/>
        </w:rPr>
        <w:t>профилактически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 мероприятий </w:t>
      </w:r>
    </w:p>
    <w:p w:rsidR="00CC60E7" w:rsidRPr="00586E15" w:rsidRDefault="00CC60E7" w:rsidP="00CC60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«Внимание – дети!</w:t>
      </w:r>
      <w:r w:rsidRPr="00CC60E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86E1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86E1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 </w:t>
      </w:r>
      <w:r w:rsidR="00586E15">
        <w:rPr>
          <w:rFonts w:ascii="Times New Roman" w:eastAsia="Calibri" w:hAnsi="Times New Roman" w:cs="Times New Roman"/>
          <w:b/>
          <w:sz w:val="28"/>
          <w:szCs w:val="28"/>
        </w:rPr>
        <w:t>этап)</w:t>
      </w:r>
    </w:p>
    <w:p w:rsidR="00CC60E7" w:rsidRPr="00CC60E7" w:rsidRDefault="001F2194" w:rsidP="00CC60E7">
      <w:pPr>
        <w:spacing w:after="0"/>
        <w:jc w:val="center"/>
        <w:rPr>
          <w:rFonts w:ascii="Calibri" w:eastAsia="Calibri" w:hAnsi="Calibri" w:cs="Times New Roman"/>
          <w:b/>
          <w:bCs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  МБ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ДОУ д/с № 24 пос.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Новоивановского</w:t>
      </w:r>
      <w:proofErr w:type="spellEnd"/>
      <w:r w:rsidR="00CC60E7" w:rsidRPr="00CC60E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60E7" w:rsidRPr="00CC60E7" w:rsidRDefault="00CC60E7" w:rsidP="00CC60E7">
      <w:pPr>
        <w:tabs>
          <w:tab w:val="left" w:pos="3645"/>
        </w:tabs>
        <w:jc w:val="both"/>
        <w:rPr>
          <w:rFonts w:ascii="Calibri" w:eastAsia="Calibri" w:hAnsi="Calibri" w:cs="Times New Roman"/>
        </w:rPr>
      </w:pPr>
    </w:p>
    <w:p w:rsidR="00CC60E7" w:rsidRPr="00CC60E7" w:rsidRDefault="00CC60E7" w:rsidP="00CC60E7">
      <w:pPr>
        <w:tabs>
          <w:tab w:val="left" w:pos="364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0E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Реализовать дифференцированный поэтапный подход к изучению  детьми различных понятий и правил дорожного движения</w:t>
      </w:r>
      <w:bookmarkStart w:id="0" w:name="_GoBack"/>
      <w:bookmarkEnd w:id="0"/>
      <w:r w:rsidRPr="00CC60E7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сложности усвоения.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Повысить профессиональный уровень педагогов в обучении детей дошкольного возраста безопасному поведению на дорогах с учетом их психофизических способностей в восприятии информации, уровня развития мыслительных операций в каждой возрастной группе.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Обеспечить преемственность в обучении детей ПДД от младшего до старшего дошкольного возраста.</w:t>
      </w:r>
    </w:p>
    <w:p w:rsidR="00CC60E7" w:rsidRPr="00CC60E7" w:rsidRDefault="00CC60E7" w:rsidP="00CC60E7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Привлечь внимание родителей к необходимости принятия активного участия в воспитании детей дошкольного возраста безопасному поведению на дорогах, а также сотрудничеству в данном направлении.</w:t>
      </w:r>
    </w:p>
    <w:p w:rsidR="005509AA" w:rsidRPr="00EE3756" w:rsidRDefault="00CC60E7" w:rsidP="00EE3756">
      <w:pPr>
        <w:numPr>
          <w:ilvl w:val="0"/>
          <w:numId w:val="1"/>
        </w:numPr>
        <w:tabs>
          <w:tab w:val="left" w:pos="3645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CC60E7">
        <w:rPr>
          <w:rFonts w:ascii="Times New Roman" w:eastAsia="Calibri" w:hAnsi="Times New Roman" w:cs="Times New Roman"/>
          <w:sz w:val="28"/>
          <w:szCs w:val="28"/>
        </w:rPr>
        <w:t>Использовать специальную площадку на территории учреждения для привития дошкольникам практических навыков безопасного поведения на дорогах и закрепления теоретических знаний на имитированной дороге (транспортной площадке).</w:t>
      </w:r>
    </w:p>
    <w:tbl>
      <w:tblPr>
        <w:tblpPr w:leftFromText="180" w:rightFromText="180" w:bottomFromText="200" w:vertAnchor="text" w:horzAnchor="margin" w:tblpXSpec="center" w:tblpY="501"/>
        <w:tblOverlap w:val="never"/>
        <w:tblW w:w="10038" w:type="dxa"/>
        <w:tblCellSpacing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5183"/>
        <w:gridCol w:w="1753"/>
        <w:gridCol w:w="2410"/>
      </w:tblGrid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C60E7" w:rsidRPr="00CC60E7" w:rsidTr="00CC60E7">
        <w:trPr>
          <w:trHeight w:val="504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 о проведении </w:t>
            </w:r>
            <w:r w:rsidR="0063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целевых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</w:t>
            </w:r>
            <w:r w:rsidR="0063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мероприятий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598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 – дети!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586E15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tabs>
                <w:tab w:val="left" w:pos="3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CC60E7" w:rsidRPr="00CC60E7" w:rsidTr="00CC60E7">
        <w:trPr>
          <w:trHeight w:val="504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мероприятий 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tabs>
                <w:tab w:val="left" w:pos="3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консультации для воспитателей  «Организация игр на транспортной площадке».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родительских уголках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по соблюдению детьми ПДД. 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воспитатель, 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100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586E15" w:rsidRDefault="00CC60E7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</w:t>
            </w:r>
            <w:r w:rsidR="00586E15" w:rsidRPr="00586E15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полна неожиданностей</w:t>
            </w:r>
            <w:r w:rsidR="00586E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tabs>
                <w:tab w:val="center" w:pos="1415"/>
                <w:tab w:val="right" w:pos="283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586E15" w:rsidRDefault="00CC60E7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консультации на тему: </w:t>
            </w:r>
            <w:r w:rsidR="00586E15" w:rsidRPr="00586E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 -  достойны уважения»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tabs>
                <w:tab w:val="center" w:pos="1415"/>
                <w:tab w:val="right" w:pos="283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родительского собрания </w:t>
            </w:r>
            <w:r w:rsidR="00586E15">
              <w:rPr>
                <w:rFonts w:ascii="Times New Roman" w:hAnsi="Times New Roman"/>
                <w:sz w:val="24"/>
                <w:szCs w:val="24"/>
              </w:rPr>
              <w:t>«Правила дорожного движения нужно знать всем без исключения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6D5A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tabs>
                <w:tab w:val="center" w:pos="1415"/>
                <w:tab w:val="right" w:pos="283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памяток:</w:t>
            </w:r>
          </w:p>
          <w:p w:rsidR="00BB76E9" w:rsidRDefault="00E241DD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8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– дорога!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8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«Соблюдай закон дорог – будешь счастлив и здоров!</w:t>
            </w:r>
            <w:r w:rsidR="00CC60E7" w:rsidRPr="00CC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B76E9" w:rsidRDefault="00BB76E9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родителям по обучению детей ПДД:</w:t>
            </w:r>
          </w:p>
          <w:p w:rsidR="00CC60E7" w:rsidRPr="00586E15" w:rsidRDefault="00BB76E9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детей в автомобиле»,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86E15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tabs>
                <w:tab w:val="center" w:pos="1415"/>
                <w:tab w:val="right" w:pos="283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100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C60E7" w:rsidRPr="00CC60E7" w:rsidTr="00CC60E7">
        <w:trPr>
          <w:trHeight w:val="632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развивающих мультфильмов, презентаций, видеороликов.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«Зелёный огонёк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5509AA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2240BC" w:rsidRDefault="00CC60E7" w:rsidP="00EE3756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11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бесед: </w:t>
            </w:r>
            <w:r w:rsidR="002240BC" w:rsidRPr="002240BC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нужно знать и выполнять Правила Дорожного Движения», </w:t>
            </w:r>
            <w:r w:rsidR="002240BC" w:rsidRPr="0022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0BC">
              <w:rPr>
                <w:rFonts w:ascii="Times New Roman" w:hAnsi="Times New Roman"/>
                <w:sz w:val="24"/>
                <w:szCs w:val="24"/>
              </w:rPr>
              <w:t>«Правила езды на велосипеде»</w:t>
            </w:r>
            <w:r w:rsidR="002240BC" w:rsidRPr="0022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40BC" w:rsidRPr="002240BC">
              <w:rPr>
                <w:rFonts w:ascii="Times New Roman" w:eastAsia="Calibri" w:hAnsi="Times New Roman" w:cs="Times New Roman"/>
                <w:sz w:val="24"/>
                <w:szCs w:val="24"/>
              </w:rPr>
              <w:t>«Наша улица. Правила перехода улицы»</w:t>
            </w:r>
            <w:r w:rsidR="002240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развлекательно- познавательных мероприятий:</w:t>
            </w:r>
          </w:p>
          <w:p w:rsidR="00CC60E7" w:rsidRPr="00CC60E7" w:rsidRDefault="00511546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</w:t>
            </w:r>
            <w:r w:rsidR="002240BC">
              <w:rPr>
                <w:rFonts w:ascii="Times New Roman" w:eastAsia="Times New Roman" w:hAnsi="Times New Roman" w:cs="Times New Roman"/>
                <w:sz w:val="24"/>
                <w:szCs w:val="24"/>
              </w:rPr>
              <w:t>ешествие  «Добрый путь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60E7" w:rsidRPr="00CC60E7" w:rsidRDefault="002240BC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«Дорожная Азбука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60E7" w:rsidRPr="00CC60E7" w:rsidTr="00EE3756">
        <w:trPr>
          <w:trHeight w:val="620"/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на транспортной площадке.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2240BC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C60E7" w:rsidRPr="00CC60E7" w:rsidTr="00CC60E7">
        <w:trPr>
          <w:tblCellSpacing w:w="0" w:type="dxa"/>
        </w:trPr>
        <w:tc>
          <w:tcPr>
            <w:tcW w:w="6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637598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EE3756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конкурс творческих рисунков на асфальте</w:t>
            </w:r>
            <w:r w:rsidR="00CC60E7"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глазами детей»</w:t>
            </w:r>
          </w:p>
        </w:tc>
        <w:tc>
          <w:tcPr>
            <w:tcW w:w="17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EE3756" w:rsidP="00EE37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C60E7" w:rsidRPr="00CC60E7" w:rsidRDefault="00CC60E7" w:rsidP="00EE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51777" w:rsidRDefault="00951777" w:rsidP="00EE3756">
      <w:pPr>
        <w:spacing w:line="240" w:lineRule="auto"/>
      </w:pPr>
    </w:p>
    <w:sectPr w:rsidR="009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4367"/>
    <w:multiLevelType w:val="hybridMultilevel"/>
    <w:tmpl w:val="FC52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B"/>
    <w:rsid w:val="001F2194"/>
    <w:rsid w:val="002240BC"/>
    <w:rsid w:val="00511546"/>
    <w:rsid w:val="005509AA"/>
    <w:rsid w:val="00586E15"/>
    <w:rsid w:val="00637598"/>
    <w:rsid w:val="006B62DB"/>
    <w:rsid w:val="006D5A3A"/>
    <w:rsid w:val="00951777"/>
    <w:rsid w:val="00A7681C"/>
    <w:rsid w:val="00BB76E9"/>
    <w:rsid w:val="00CC60E7"/>
    <w:rsid w:val="00E241DD"/>
    <w:rsid w:val="00E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3EEA6-1E4D-4830-9A9F-844938FE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7</cp:revision>
  <cp:lastPrinted>2017-06-07T11:53:00Z</cp:lastPrinted>
  <dcterms:created xsi:type="dcterms:W3CDTF">2017-03-17T08:27:00Z</dcterms:created>
  <dcterms:modified xsi:type="dcterms:W3CDTF">2017-06-07T11:54:00Z</dcterms:modified>
</cp:coreProperties>
</file>